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Приложение 2.16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к регламенту по подготовке и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проведению ЕГЭ в ППЭ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DB0">
        <w:rPr>
          <w:rFonts w:ascii="Times New Roman" w:hAnsi="Times New Roman" w:cs="Times New Roman"/>
          <w:b/>
          <w:sz w:val="20"/>
          <w:szCs w:val="20"/>
        </w:rPr>
        <w:t>Памятка о правилах проведения ЕГЭ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3DB0">
        <w:rPr>
          <w:rFonts w:ascii="Times New Roman" w:hAnsi="Times New Roman" w:cs="Times New Roman"/>
          <w:b/>
          <w:sz w:val="20"/>
          <w:szCs w:val="20"/>
        </w:rPr>
        <w:t>Общая информация о порядке проведении ЕГЭ: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1. В целях обеспечения безопасности и порядка, предотвращения фактов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нарушения порядка проведения ЕГЭ пункты проведения экзаменов (ППЭ)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оборудуются стационарными и (или) переносными металлоискателями; ППЭ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и аудитории ППЭ оборудуются средствами видеонаблюдения; по решению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Министерства образования Кузбасса (Министерство) ППЭ оборудуются системами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подавления сигналов подвижной связи.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2. ЕГЭ по всем учебным предметам начинается в 10:00 по местному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времени.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3. Результаты экзаменов по каждому учебному предмету утверждаются,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изменяются и (или) аннулируются председателем ГЭК. Изменение результатов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возможно в случае проведения перепроверки экзаменационных работ. О проведении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перепроверки сообщается дополнительно. Аннулирование результатов возможно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случае выявления нарушений Порядка проведения государственной итоговой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аттестации по образовательным программам среднего общего образования,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утвержденного приказом Минпросвещения России и Рособрнадзора от 04.04.2023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№ 233/552 (зарегистрирован Минюстом России 15.05.2023, регистрационный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№ 73314) (далее – Порядок проведения ГИА).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4. Результаты ГИА признаются удовлетворительными, а участники ГИА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признаются успешно прошедшими ГИА в случае, если участник ГИА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обязательным учебным предметам (за исключением ЕГЭ по математике базового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уровня) набрал количество баллов не ниже минимального, определяемого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3DB0">
        <w:rPr>
          <w:rFonts w:ascii="Times New Roman" w:hAnsi="Times New Roman" w:cs="Times New Roman"/>
          <w:sz w:val="20"/>
          <w:szCs w:val="20"/>
        </w:rPr>
        <w:t>Рособрнадзором</w:t>
      </w:r>
      <w:proofErr w:type="spellEnd"/>
      <w:r w:rsidRPr="001A3DB0">
        <w:rPr>
          <w:rFonts w:ascii="Times New Roman" w:hAnsi="Times New Roman" w:cs="Times New Roman"/>
          <w:sz w:val="20"/>
          <w:szCs w:val="20"/>
        </w:rPr>
        <w:t>, а при сдаче ЕГЭ по математике базового уровня получил отметку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не ниже удовлетворительной (три балла).</w:t>
      </w:r>
    </w:p>
    <w:p w:rsid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5. Результаты ЕГЭ в течение одного рабочего дня, следующего за днем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получения результатов проверки экзаменационных работ, утверждаются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председателем ГЭК. После утверждения результаты ЕГЭ в течение одного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дня передаются в образовательные организации для ознакомления участников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экзамена с полученными ими результатами ЕГЭ.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Ознакомление участников экзамена с утвержденными председателем ГЭК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результатами ЕГЭ по учебному предмету осуществляется в течение одного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дня со дня их передачи в образовательные организации. Указанный день считается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официальным днем объявления результатов.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6. Результаты ЕГЭ по математике базового уровня признаются в качестве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результатов ГИА и НЕ признаются как результаты вступительных испытаний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 xml:space="preserve">математике при приеме на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 xml:space="preserve"> образовательным программам высшего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 xml:space="preserve">образования – программам </w:t>
      </w:r>
      <w:proofErr w:type="spellStart"/>
      <w:r w:rsidRPr="001A3DB0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Pr="001A3DB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1A3DB0">
        <w:rPr>
          <w:rFonts w:ascii="Times New Roman" w:hAnsi="Times New Roman" w:cs="Times New Roman"/>
          <w:sz w:val="20"/>
          <w:szCs w:val="20"/>
        </w:rPr>
        <w:t>специалитета</w:t>
      </w:r>
      <w:proofErr w:type="spellEnd"/>
      <w:r w:rsidRPr="001A3DB0">
        <w:rPr>
          <w:rFonts w:ascii="Times New Roman" w:hAnsi="Times New Roman" w:cs="Times New Roman"/>
          <w:sz w:val="20"/>
          <w:szCs w:val="20"/>
        </w:rPr>
        <w:t xml:space="preserve"> – в образовательные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организации высшего образования.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Результаты ЕГЭ по математике профильного уровня признаются в качестве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результатов ГИА, а также в качестве результатов вступительных испытаний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 xml:space="preserve">математике при приеме на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 xml:space="preserve"> образовательным программам высшего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 xml:space="preserve">образования – программам </w:t>
      </w:r>
      <w:proofErr w:type="spellStart"/>
      <w:r w:rsidRPr="001A3DB0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Pr="001A3DB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1A3DB0">
        <w:rPr>
          <w:rFonts w:ascii="Times New Roman" w:hAnsi="Times New Roman" w:cs="Times New Roman"/>
          <w:sz w:val="20"/>
          <w:szCs w:val="20"/>
        </w:rPr>
        <w:t>специалитета</w:t>
      </w:r>
      <w:proofErr w:type="spellEnd"/>
      <w:r w:rsidRPr="001A3DB0">
        <w:rPr>
          <w:rFonts w:ascii="Times New Roman" w:hAnsi="Times New Roman" w:cs="Times New Roman"/>
          <w:sz w:val="20"/>
          <w:szCs w:val="20"/>
        </w:rPr>
        <w:t xml:space="preserve"> – в образовательные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организации высшего образования.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 xml:space="preserve">7. Результаты ЕГЭ при приеме на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обучение по программам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3DB0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Pr="001A3DB0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 xml:space="preserve">программам </w:t>
      </w:r>
      <w:proofErr w:type="spellStart"/>
      <w:r w:rsidRPr="001A3DB0">
        <w:rPr>
          <w:rFonts w:ascii="Times New Roman" w:hAnsi="Times New Roman" w:cs="Times New Roman"/>
          <w:sz w:val="20"/>
          <w:szCs w:val="20"/>
        </w:rPr>
        <w:t>специалитета</w:t>
      </w:r>
      <w:proofErr w:type="spellEnd"/>
      <w:r w:rsidRPr="001A3DB0">
        <w:rPr>
          <w:rFonts w:ascii="Times New Roman" w:hAnsi="Times New Roman" w:cs="Times New Roman"/>
          <w:sz w:val="20"/>
          <w:szCs w:val="20"/>
        </w:rPr>
        <w:t xml:space="preserve"> действительны четыре года, следующих за годом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получения таких результатов.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3DB0">
        <w:rPr>
          <w:rFonts w:ascii="Times New Roman" w:hAnsi="Times New Roman" w:cs="Times New Roman"/>
          <w:b/>
          <w:sz w:val="20"/>
          <w:szCs w:val="20"/>
        </w:rPr>
        <w:t>Обязанности участника экзамена в рамках участия в ЕГЭ:</w:t>
      </w:r>
    </w:p>
    <w:p w:rsid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1. В день экзамена участник экзамена должен прибыть в ППЭ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заблаговременно. Вход участников экзамена в ППЭ начинается с 09:00 по местному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времени.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2. Допуск участников экзамена в ППЭ осуществляется при наличии у них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документов, удостоверяющих личность, и при наличии их в списках распределения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 xml:space="preserve"> данный ППЭ.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Если участник экзамена опоздал на экзамен (экзамены по всем учебным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предметам начинаются в 10:00 по местному времени), он допускается в ППЭ к сдаче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экзамена, при этом время окончания экзамена, зафиксированное на доске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(информационном стенде) организаторами в аудитории, не продлевается,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инструктаж, проводимый организаторами в аудитории, не проводится (за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исключением, когда в аудитории нет других участников экзаменов), о чем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сообщается участнику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 xml:space="preserve"> экзамена.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В случае проведения ЕГЭ по учебному предмету, спецификацией КИМ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 xml:space="preserve">которому предусмотрено прослушивание текста, записанного на </w:t>
      </w:r>
      <w:proofErr w:type="spellStart"/>
      <w:r w:rsidRPr="001A3DB0">
        <w:rPr>
          <w:rFonts w:ascii="Times New Roman" w:hAnsi="Times New Roman" w:cs="Times New Roman"/>
          <w:sz w:val="20"/>
          <w:szCs w:val="20"/>
        </w:rPr>
        <w:t>аудионоситель</w:t>
      </w:r>
      <w:proofErr w:type="spellEnd"/>
      <w:r w:rsidRPr="001A3DB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допуск опоздавшего участника экзамена в аудиторию во время прослушивания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соответствующей аудиозаписи другими участниками экзамена, находящимися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данной аудитории, не осуществляется (за исключением случаев, когда в аудитории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нет других участников экзамена или когда участники экзамена в аудитории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завершили прослушивание соответствующей аудиозаписи).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 xml:space="preserve"> Персональное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прослушивание соответствующей аудиозаписи для опоздавшего участника экзамена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не проводится (за исключением случаев, когда в аудитории нет других участников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экзамена).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Повторный общий инструктаж для опоздавших участников экзамена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не проводится. Организаторы предоставляют необходимую информацию 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заполнения регистрационных полей бланков ЕГЭ.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В случае если в течение двух часов от начала экзамена (экзамены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всем учебным предметам начинаются в 10:00 по местному времени) ни один из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участников экзаменов, распределенных в ППЭ и (или) отдельные аудитории ППЭ,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не явился в ППЭ (отдельные аудитории ППЭ), член ГЭК по согласованию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председателем ГЭК принимает решение об остановке экзамена в ППЭ или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отдельных аудиториях ППЭ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>. По факту остановки экзамена в ППЭ или отдельных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аудиториях ППЭ членом ГЭК составляется акт, который в тот же день передается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председателю ГЭК для принятия решения о повторном допуске таких участников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экзаменов к сдаче экзамена по соответствующему учебному предмету в резервные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сроки.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5. В случае отсутствия по объективным причинам у участника ГИА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документа, удостоверяющего личность, он допускается в ППЭ после письменного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подтверждения его личности сопровождающим от образовательной организации.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6. В день проведения экзамена в ППЭ участникам экзамена запрещается: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выполнять экзаменационную работу несамостоятельно, в том числе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помощью посторонних лиц;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общаться с другими участниками ГИА во время проведения экзамена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аудитории;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A3DB0">
        <w:rPr>
          <w:rFonts w:ascii="Times New Roman" w:hAnsi="Times New Roman" w:cs="Times New Roman"/>
          <w:sz w:val="20"/>
          <w:szCs w:val="20"/>
        </w:rPr>
        <w:t>иметь при себе уведомление о регистрации на экзамены (необходимо оставить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 месте для хранения личных вещей, которое организовано до входа в ППЭ, или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отдать сопровождающему), средства связи, фото-, аудио- и видеоаппаратуру,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электронно-вычислительную технику, справочные материалы, письменные заметки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и иные средства хранения и передачи информации (за исключением средств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обучения и воспитания, разрешенных к использованию для выполнения заданий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КИМ по соответствующим учебным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 xml:space="preserve"> предметам);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выносить из аудиторий ППЭ черновики, экзаменационные материалы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бумажном и (или) электронном носителях;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фотографировать экзаменационные материалы, черновики.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lastRenderedPageBreak/>
        <w:t>7. Рекомендуется взять с собой на экзамен только необходимые вещи. Иные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личные вещи участники экзамена обязаны оставить в специально выделенном месте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(помещении) для хранения личных вещей участников экзамена в здании (комплексе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 xml:space="preserve">зданий), где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расположен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 xml:space="preserve"> ППЭ. Указанное место для личных вещей участников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экзамена организуется до установленной рамки стационарного металлоискателя или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до места проведения уполномоченными лицами работ с использованием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переносного металлоискателя.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8. Участники экзамена занимают рабочие места в аудитории в соответствии со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списками распределения. Изменение рабочего места запрещено.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9. При выходе из аудитории во время экзамена участник экзамена должен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оставить экзаменационные материалы, черновики и письменные принадлежности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рабочем столе.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10. Участники экзамена, допустившие нарушение Порядка проведения ГИА,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удаляются из ППЭ. Акт об удалении из ППЭ составляется в помещении 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руководителя ППЭ (штаб ППЭ) в присутствии члена ГЭК, руководителя ППЭ,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организатора, общественного наблюдателя (при наличии). Для этого организаторы,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руководитель ППЭ или общественные наблюдатели приглашают члена ГЭК,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который составляет акт об удалении из ППЭ и удаляет участников экзамена,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нарушивших Порядок проведения ГИА, из ППЭ. Организатор ставит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соответствующем поле бланка участника экзамена необходимую отметку. Акт 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 xml:space="preserve">удалении из ППЭ составляется в двух экземплярах.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Первый экземпляр акта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выдается участнику экзамена, нарушившему Порядок проведения ГИА, второй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экземпляр в тот же день направляется в ГЭК для рассмотрения и последующего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направления в государственное казенное учреждение «Кузбасский центр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мониторинга качества образования» (ГКУ КЦМКО, в период проведения ЕГЭ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ГКУ КЦМКО выполняет функции регионального центра обработки информации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(РЦОИ) для учета при обработке экзаменационных работ.</w:t>
      </w:r>
      <w:proofErr w:type="gramEnd"/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11. Нарушение установленного законодательством об образовании порядка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проведения государственной итоговой аттестации влечет наложение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 xml:space="preserve">административного штрафа в соответствии с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>. 4 ст. 19.30 Кодекса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Федерации об административных правонарушениях от 30.12.2001 № 195-ФЗ.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12. Во время экзамена на рабочем столе участника экзамена помимо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экзаменационных материалов находятся: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1) гелевая или капиллярная ручка с чернилами черного цвета;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2) документ, удостоверяющий личность;</w:t>
      </w:r>
    </w:p>
    <w:p w:rsid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3) средства обучения и воспитания, разрешенные к использованию 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выполнения заданий КИМ по соответствующим учебным предметам;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4) лекарства (при необходимости);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5) продукты питания для дополнительного приема пищи (перекус),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3DB0">
        <w:rPr>
          <w:rFonts w:ascii="Times New Roman" w:hAnsi="Times New Roman" w:cs="Times New Roman"/>
          <w:sz w:val="20"/>
          <w:szCs w:val="20"/>
        </w:rPr>
        <w:t>бутилированная</w:t>
      </w:r>
      <w:proofErr w:type="spellEnd"/>
      <w:r w:rsidRPr="001A3DB0">
        <w:rPr>
          <w:rFonts w:ascii="Times New Roman" w:hAnsi="Times New Roman" w:cs="Times New Roman"/>
          <w:sz w:val="20"/>
          <w:szCs w:val="20"/>
        </w:rPr>
        <w:t xml:space="preserve"> питьевая вода при условии, что упаковка указанных продуктов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питания и воды, а также их потребление не будут отвлекать других участников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экзамена от выполнения ими ЭР (при необходимости);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6) специальные технические средства (для лиц с ограниченными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возможностями здоровья (ОВЗ), детей-инвалидов и инвалидов) (при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необходимости);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7) черновики, выданные в ППЭ.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3DB0">
        <w:rPr>
          <w:rFonts w:ascii="Times New Roman" w:hAnsi="Times New Roman" w:cs="Times New Roman"/>
          <w:b/>
          <w:sz w:val="20"/>
          <w:szCs w:val="20"/>
        </w:rPr>
        <w:t>Права участника экзамена в рамках участия в ЕГЭ: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1. Участник экзамена может при выполнении работы использовать черновики,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 xml:space="preserve">выданные в ППЭ, и делать пометки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 xml:space="preserve"> КИМ.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Внимание! Записи на черновиках и КИМ не обрабатываются и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проверяются.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2. В случае нехватки места в бланке для записи ответов участник экзамена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может обратиться к организатору для получения дополнительного бланка.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3. Участник экзамена, который по состоянию здоровья или другим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объективным причинам не может завершить выполнение экзаменационной работы,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имеет право досрочно покинуть ППЭ. При этом организаторы сопровождают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участника экзамена к медицинскому работнику и приглашают члена ГЭК. При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согласии участника экзамена досрочно завершить экзамен член ГЭК и медицинский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работник составляют акт о досрочном завершении экзамена по объективным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причинам. Организатор ставит в соответствующем поле бланка участника экзамена,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досрочно завершившего экзамен по объективным причинам, необходимую отметку.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Акт о досрочном завершении экзамена по объективным причинам является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 xml:space="preserve">документом, подтверждающим уважительность причины </w:t>
      </w:r>
      <w:proofErr w:type="spellStart"/>
      <w:r w:rsidRPr="001A3DB0">
        <w:rPr>
          <w:rFonts w:ascii="Times New Roman" w:hAnsi="Times New Roman" w:cs="Times New Roman"/>
          <w:sz w:val="20"/>
          <w:szCs w:val="20"/>
        </w:rPr>
        <w:t>незавершения</w:t>
      </w:r>
      <w:proofErr w:type="spellEnd"/>
      <w:r w:rsidRPr="001A3DB0">
        <w:rPr>
          <w:rFonts w:ascii="Times New Roman" w:hAnsi="Times New Roman" w:cs="Times New Roman"/>
          <w:sz w:val="20"/>
          <w:szCs w:val="20"/>
        </w:rPr>
        <w:t xml:space="preserve"> выполнения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экзаменационной работы, и основанием повторного допуска такого участника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экзамена к сдаче экзамена по соответствующему учебному предмету в резервные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сроки.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4. Участники экзамена, досрочно завершившие выполнение экзаменационной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работы, могут покинуть ППЭ. Организаторы принимают у них все экзаменационные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материалы и черновики.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5. В случае если участник ГИА получил неудовлетворительные результаты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одному из обязательных учебных предметов (русский язык или математика), он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допускается повторно к ГИА по данному учебному предмету в текущем учебном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году в резервные сроки соответствующего периода проведения экзаменов.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Участникам экзамена, получившим неудовлетворительный результат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по учебным предметам по выбору, предоставляется право пройти ЕГЭ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по соответствующим учебным предметам не ранее чем через год в сроки и формах,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установленных Порядком проведения ГИА.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6. По решению председателя ГЭК к ГИА в форме ЕГЭ по русскому языку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(или) математике базового уровня в дополнительный период, но не ранее 1 сентября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текущего года в формах, установленных пунктом 7 Порядка проведения ГИА,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допускаются: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1) обучающиеся образовательных организаций и экстерны, не допущенные 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ГИА в текущем учебном году, но получившие допуск к ГИА в соответствии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пунктом 8 Порядка проведения ГИА в сроки, исключающие возможность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прохождения ГИА до завершения основного периода проведения ГИА в текущем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году;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2) участники ГИА, не прошедшие ГИА по обязательным учебным предметам,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 том числе участники ГИА, чьи результаты ГИА по обязательным учебным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предметам в текущем учебном году были аннулированы по решению председателя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ГЭК в случае выявления фактов нарушения Порядка проведения ГИА участниками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ГИА;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3) участники ГИА, получившие на ГИА неудовлетворительные результаты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более чем по одному обязательному учебному предмету, либо получившие повторно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 xml:space="preserve">неудовлетворительный результат по одному из этих предметов на ГИА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 xml:space="preserve"> резервные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 xml:space="preserve">сроки.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Для прохождения повторной ГИА обучающиеся восстанавливаются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организации, осуществляющей образовательную деятельность, на срок,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необходимый для прохождения ГИА.</w:t>
      </w:r>
      <w:proofErr w:type="gramEnd"/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7. Участник экзамена имеет право подать апелляцию о нарушении Порядка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 xml:space="preserve">проведения ГИА и (или) о несогласии с выставленными баллами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 xml:space="preserve"> апелляционную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lastRenderedPageBreak/>
        <w:t>комиссию.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Апелляционная комиссия не рассматривает апелляции по вопросам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содержания и структуры заданий по учебным предметам, а также по вопросам,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связанным с оцениванием результатов выполнения заданий КИМ с кратким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ответом, с нарушением участника экзамена требований Порядка проведения ГИА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и неправильным заполнением бланков и дополнительных бланков.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 xml:space="preserve">Апелляционная комиссия не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 xml:space="preserve"> чем за один рабочий день до даты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рассмотрения апелляции информирует участников экзаменов, подавших апелляции,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 времени и месте их рассмотрения.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При рассмотрении апелляции по желанию могут присутствовать участники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экзаменов, подавшие апелляции (при предъявлении документов, удостоверяющих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личность), и (или) родители (законные представители) участников экзаменов,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достигших возраста 18 лет (при предъявлении документов, удостоверяющих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личность), или уполномоченные родителями (законными представителями)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участников экзаменов, не достигших возраста 18 лет, или участниками экзаменов,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достигшими возраста 18 лет, лица (при предъявлении документов, удостоверяющих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личность, и доверенности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Апелляцию о нарушении Порядка проведения ГИА участник экзамена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подает в день проведения экзамена члену ГЭК, не покидая ППЭ.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В целях проверки изложенных в указанной апелляции сведений о нарушении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Порядка проведения ГИА членом ГЭК организуется проведение проверки при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участии организаторов, технических специалистов, экзаменаторов-собеседников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(при наличии), не задействованных в аудитории, в которой сдавал экзамен участник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экзамена, подавший указанную апелляцию, общественных наблюдателей (при</w:t>
      </w:r>
      <w:proofErr w:type="gramEnd"/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A3DB0">
        <w:rPr>
          <w:rFonts w:ascii="Times New Roman" w:hAnsi="Times New Roman" w:cs="Times New Roman"/>
          <w:sz w:val="20"/>
          <w:szCs w:val="20"/>
        </w:rPr>
        <w:t>наличии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>), сотрудников, осуществляющих охрану правопорядка, медицинских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работников, а также ассистентов (при наличии). Результаты проверки оформляются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 форме заключения. Апелляция о нарушении Порядка проведения ГИА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заключение о результатах проверки в тот же день передаются членом ГЭК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апелляционную комиссию.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При рассмотрении апелляции о нарушении Порядка проведения ГИА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апелляционная комиссия рассматривает апелляцию и заключение о результатах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проверки и выносит одно из решений: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1) об отклонении апелляции;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2) об удовлетворении апелляции.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A3DB0">
        <w:rPr>
          <w:rFonts w:ascii="Times New Roman" w:hAnsi="Times New Roman" w:cs="Times New Roman"/>
          <w:sz w:val="20"/>
          <w:szCs w:val="20"/>
        </w:rPr>
        <w:t>При удовлетворении апелляции о нарушении Порядка проведения ГИА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результат экзамена, по процедуре которого участником экзамена была подана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указанная апелляция, аннулируется и участнику экзамена предоставляется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возможность повторно сдать экзамен по соответствующему учебному предмету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резервные сроки соответствующего периода проведения ГИА или по решению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председателя ГЭК в иной день, предусмотренный единым расписанием проведения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ЕГЭ.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Апелляционная комиссия рассматривает апелляцию о нарушении Порядка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проведения ГИА в течение двух рабочих дней, следующих за днем ее поступления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апелляционную комиссию.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Апелляция о несогласии с выставленными баллами подается в течение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двух рабочих дней, следующих за официальным днем объявления результатов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экзамена по соответствующему учебному предмету.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По решению ГЭК подача и (или) рассмотрение апелляций о несогласии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выставленными баллами организуются с использованием информационно-коммуникационных технологий при условии соблюдения требований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законодательства Российской Федерации в области защиты персональных данных.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Участники ГИА или их родители (законные представители) при предъявлении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документов, удостоверяющих личность, или уполномоченные их родителями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(законными представителями) лица при предъявлении документов, удостоверяющих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личность, и доверенности подают апелляции о несогласии с выставленными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баллами в образовательные организации, которыми участники ГИА были допущены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к ГИА (за исключением случая, установленного пунктом 99 Порядка проведения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ГИА), а также в иные места, определенные Министерством.</w:t>
      </w:r>
      <w:proofErr w:type="gramEnd"/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Участники ЕГЭ или их родители (законные представители) при предъявлении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документов, удостоверяющих личность, или уполномоченные ими лица при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предъявлении документов, удостоверяющих личность, и доверенности подают</w:t>
      </w:r>
    </w:p>
    <w:p w:rsidR="009020FC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апелляции о несогласии с выставленными баллами в места, в которых участники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ЕГЭ были зарегистрированы на сдачу ЕГЭ, а также в иные места, определенные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Министерством (за исключением случая, установленного пунктом 99 Порядка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проведения ГИА).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Руководитель организации, принявший апелляцию о несогласии с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выставленными баллами, передает ее в апелляционную комиссию в течение одного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рабочего дня после ее получения.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До заседания апелляционной комиссии по рассмотрению апелляции о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несогласии с выставленными баллами апелляционная комиссия: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1) запрашивает в ГКУ КЦМКО изображения бланков и дополнительных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бланков (при наличии), файлы, содержащие ответы участника экзамена на задания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КИМ, в том числе файлы с цифровой аудиозаписью устных ответов участника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экзамена (при наличии), копии протоколов проверки экзаменационной работы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предметной комиссией, КИМ, выполнявшийся участником экзамена, подавшим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указанную апелляцию;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A3DB0">
        <w:rPr>
          <w:rFonts w:ascii="Times New Roman" w:hAnsi="Times New Roman" w:cs="Times New Roman"/>
          <w:sz w:val="20"/>
          <w:szCs w:val="20"/>
        </w:rPr>
        <w:t>2) проводит проверку качества распознавания информации, внесенной в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бланки и дополнительные бланки (при наличии), протоколы проверки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экзаменационной работы, путем сверки распознанной информации с оригинальной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информацией, внесенной в бланки и дополнительные бланки (при наличии),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протоколы проверки экзаменационной работы в целях выявления технических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ошибок (неверная обработка бланков и дополнительных бланков и (или) протоколов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проверки экзаменационной работы);</w:t>
      </w:r>
      <w:proofErr w:type="gramEnd"/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3) устанавливает правильность оценивания развернутых ответов (в том числе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устных ответов) участника экзамена, подавшего указанную апелляцию. Для этого к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рассмотрению апелляции привлекается эксперт предметной комиссии по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соответствующему учебному предмету, не проверявший ранее экзаменационную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участника экзамена, подавшего апелляцию.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Привлеченный эксперт предметной комиссии по соответствующему учебному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предмету устанавливает правильность оценивания развернутых ответов (в том числе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устных ответов) участника экзамена, подавшего указанную апелляцию, и дает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письменное заключение о правильности оценивания развернутых ответов (в том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числе устных ответов) или о необходимости изменения первичных баллов за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выполнение заданий с развернутым ответом (в том числе устных ответов) с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обязательной содержательной аргументацией и указанием на конкретный критерий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оценивания, содержанию которого соответствует выставляемый им первичный балл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(далее – заключение).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 случае если привлеченный эксперт предметной комиссии не дает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однозначного ответа о правильности оценивания развернутых ответов (в том числе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устных ответов) участника экзамена, подавшего указанную апелляцию,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апелляционная комиссия обращается в Комиссию по разработке КИМ по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соответствующему учебному предмету с запросом о разъяснениях по критериям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оценивания.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При рассмотрении апелляции о несогласии с выставленными баллами на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заседании апелляционной комиссии материалы, указанные в подпункте 1, а также</w:t>
      </w:r>
    </w:p>
    <w:p w:rsidR="009020FC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заключение привлеченного эксперта предметной комиссии предъявляются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участнику ГИА, подавшему апелляцию о несогласии с выставленными баллами (при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его участии в рассмотрении апелляции).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В случае если по решению ГЭК подача и (или) рассмотрение апелляций о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несогласии с выставленными баллами организуются с использованием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информационно-коммуникационных технологий при условии соблюдения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 xml:space="preserve">требований законодательства Российской Федерации в области </w:t>
      </w:r>
      <w:r w:rsidRPr="001A3DB0">
        <w:rPr>
          <w:rFonts w:ascii="Times New Roman" w:hAnsi="Times New Roman" w:cs="Times New Roman"/>
          <w:sz w:val="20"/>
          <w:szCs w:val="20"/>
        </w:rPr>
        <w:lastRenderedPageBreak/>
        <w:t>защиты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персональных данных КИМ, выполнявшийся участником ГИА, предъявляется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участнику ГИА, подавшему апелляцию о несогласии с выставленными баллами, на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заседании апелляционной комиссии по его предварительной заявке, поданной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одновременно с апелляцией о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несогласии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 xml:space="preserve"> с выставленными баллами (в течение двух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рабочих дней, следующих за официальным днем объявления результатов ГИА по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соответствующему учебному предмету).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Участник экзамена, подавший апелляцию о несогласии с выставленными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баллами, письменно подтверждает, что ему предъявлены изображения его бланков 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дополнительных бланков, файлы, содержащие его ответы на задания КИМ, в том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числе файлы с цифровой аудиозаписью его устных ответов.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Привлеченный эксперт предметной комиссии во время рассмотрения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апелляции о несогласии с выставленными баллами на заседании апелляционной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комиссии дает участнику экзамена, подавшему апелляцию, иным лицам,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присутствующим при рассмотрении апелляции в соответствии с пунктом Порядка проведения ГИА, соответствующие разъяснения (при необходимости) по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вопросам правильности оценивания развернутых ответов (в том числе устных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ответов) участника экзамена, подавшего апелляцию.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 xml:space="preserve"> Рекомендуемая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продолжительность рассмотрения апелляции о несогласии с выставленными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баллами, включая разъяснения по оцениванию развернутых ответов (в том числе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устных ответов), – не более 20 минут (при необходимости по решению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апелляционной комиссии рекомендуемое время может быть увеличено).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По результатам рассмотрения апелляции о несогласии с выставленными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баллами апелляционная комиссия принимает решение одно из решений: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1) об отклонении апелляции;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2) об удовлетворении апелляции.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При удовлетворении апелляции количество ранее выставленных первичных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баллов может измениться как в сторону увеличения, так и в сторону уменьшения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либо не измениться в целом.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Апелляционная комиссия рассматривает апелляцию о несогласии с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выставленными баллами в течение четырех рабочих дней, следующих за днем ее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поступления в апелляционную комиссию.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 случае удовлетворения апелляции, информация о выявленных технических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ошибках и (или) ошибках при проверке экзаменационной работы апелляционная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комиссия передает соответствующую информацию в ГКУ КЦМКО с целью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пересчета результатов ГИА.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 случае отсутствия заявления об отзыве поданной апелляции, и неявки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участника ГИА на заседание конфликтной комиссии, на котором рассматривается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апелляция, апелляционная комиссия рассматривает его апелляцию в установленном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порядке.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8. По решению председателя ГЭК к ГИА в форме ЕГЭ по русскому языку 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(или) математике базового уровня в дополнительный период, но не ранее 1 сентября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текущего года, допускаются: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1) обучающиеся образовательных организаций и экстерны, не допущенные к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ГИА в текущем учебном году, но получившие допуск к ГИА в соответствии с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пунктом 8 Порядка проведения ГИА в сроки, исключающие возможность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прохождения ГИА до завершения основного периода проведения ГИА в текущем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году;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2) участники ГИА, не прошедшие ГИА по обязательным учебным предметам,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 том числе участники ГИА, чьи результаты ГИА по обязательным учебным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предметам в текущем учебном году были аннулированы по решению председателя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ГЭК в случае выявления фактов нарушения Порядка проведения ГИА участниками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ГИА;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3) участники ГИА, получившие на ГИА неудовлетворительные результаты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более чем по одному обязательному учебному предмету, либо получившие повторно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неудовлетворительный результат по одному из этих предметов на ГИА в резервные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сроки.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 xml:space="preserve">Заявления об участии в экзаменах в дополнительный период не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 xml:space="preserve"> чем за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две недели до начала указанного периода подаются лицами, указанными в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настоящем пункте, лично при предъявлении документов, удостоверяющих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личность, или их родителями (законными представителями) при предъявлении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документов, удостоверяющих личность, или уполномоченными лицами при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предъявлении документов, удостоверяющих личность, и доверенности в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образовательные организации, в которые указанные лица восстанавливаются на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 xml:space="preserve">срок,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необходимый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 xml:space="preserve"> для прохождения ГИА.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 xml:space="preserve">9.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Участникам ГИА, не прошедшим ГИА по обязательным учебным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предметам, в том числе участникам ГИА, чьи результаты ГИА по обязательным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учебным предметам в дополнительном периоде и (или) резервные сроки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дополнительного периода были аннулированы по решению председателя ГЭК в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случае выявления фактов нарушения Порядка проведения ГИА участниками ГИА, а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также участникам ГИА, получившим на ГИА неудовлетворительные результаты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более чем по одному обязательному</w:t>
      </w:r>
      <w:proofErr w:type="gramEnd"/>
      <w:r w:rsidRPr="001A3DB0">
        <w:rPr>
          <w:rFonts w:ascii="Times New Roman" w:hAnsi="Times New Roman" w:cs="Times New Roman"/>
          <w:sz w:val="20"/>
          <w:szCs w:val="20"/>
        </w:rPr>
        <w:t xml:space="preserve"> учебному предмету, либо получившим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повторно неудовлетворительный результат по одному из этих предметов на ГИА в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резервные сроки дополнительного периода, предоставляется право повторно пройти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ГИА по соответствующему учебному предмету (соответствующим учебным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предметам) в следующем году в формах, установленных пунктом 7 Порядка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проведения ГИА.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A3DB0">
        <w:rPr>
          <w:rFonts w:ascii="Times New Roman" w:hAnsi="Times New Roman" w:cs="Times New Roman"/>
          <w:sz w:val="20"/>
          <w:szCs w:val="20"/>
        </w:rPr>
        <w:t>Участникам ГИА, чьи результаты ЕГЭ по учебным предметам по выбору в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текущем году были аннулированы по решению председателя ГЭК в случае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выявления фактов нарушения ими Порядка проведения ГИА, предоставляется право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участия в ЕГЭ по учебным предметам по выбору, по которым было принято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решение об аннулировании результатов, не ранее чем в следующем году.</w:t>
      </w:r>
      <w:proofErr w:type="gramEnd"/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Участникам ЕГЭ, чьи результаты ЕГЭ по учебным предметам в текущем году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были аннулированы по решению председателя ГЭК в случае выявления фактов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нарушения ими Порядка проведения ГИА, предоставляется право участия в ЕГЭ по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учебным предметам, по которым было принято решение об аннулировании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результатов, не ранее чем в следующем году.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10. Участникам ГИА, получившим в текущем году неудовлетворительные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результаты ЕГЭ по учебным предметам по выбору, предоставляется право участия в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ЕГЭ по соответствующим учебным предметам не ранее чем в следующем году.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Участникам ЕГЭ, получившим в текущем году неудовлетворительные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результаты ЕГЭ по учебным предметам, предоставляется право участия в ЕГЭ по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соответствующим учебным предметам не ранее чем в следующем году.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Информация подготовлена в соответствии с приказом Минпросвещения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России и Рособрнадзора от 04.04.2023 № 233/552 «Об утверждении Порядка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проведения государственной итоговой аттестации по образовательным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программам среднего общего образования» (зарегистрирован Минюстом России</w:t>
      </w:r>
      <w:r w:rsidR="009020FC">
        <w:rPr>
          <w:rFonts w:ascii="Times New Roman" w:hAnsi="Times New Roman" w:cs="Times New Roman"/>
          <w:sz w:val="20"/>
          <w:szCs w:val="20"/>
        </w:rPr>
        <w:t xml:space="preserve"> </w:t>
      </w:r>
      <w:r w:rsidRPr="001A3DB0">
        <w:rPr>
          <w:rFonts w:ascii="Times New Roman" w:hAnsi="Times New Roman" w:cs="Times New Roman"/>
          <w:sz w:val="20"/>
          <w:szCs w:val="20"/>
        </w:rPr>
        <w:t>15.05.2023, регистрационный № 73314).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С правилами проведения ЕГЭ ознакомлен (а):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Подпись участника экзамена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___________________/_____________________________________________(Ф.И.О.)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«___»___________20___ г.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Подпись родителя (законного представителя) несовершеннолетнего участника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экзамена</w:t>
      </w:r>
    </w:p>
    <w:p w:rsidR="001A3DB0" w:rsidRPr="001A3DB0" w:rsidRDefault="001A3DB0" w:rsidP="001A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___________________/_____________________________________________(Ф.И.О.)</w:t>
      </w:r>
    </w:p>
    <w:p w:rsidR="00B0652B" w:rsidRPr="001A3DB0" w:rsidRDefault="001A3DB0" w:rsidP="001A3DB0">
      <w:pPr>
        <w:jc w:val="both"/>
        <w:rPr>
          <w:rFonts w:ascii="Times New Roman" w:hAnsi="Times New Roman" w:cs="Times New Roman"/>
          <w:sz w:val="20"/>
          <w:szCs w:val="20"/>
        </w:rPr>
      </w:pPr>
      <w:r w:rsidRPr="001A3DB0">
        <w:rPr>
          <w:rFonts w:ascii="Times New Roman" w:hAnsi="Times New Roman" w:cs="Times New Roman"/>
          <w:sz w:val="20"/>
          <w:szCs w:val="20"/>
        </w:rPr>
        <w:t>«___»___________20___ г.__</w:t>
      </w:r>
    </w:p>
    <w:sectPr w:rsidR="00B0652B" w:rsidRPr="001A3DB0" w:rsidSect="001A3DB0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DB0"/>
    <w:rsid w:val="00083CF6"/>
    <w:rsid w:val="000D54B4"/>
    <w:rsid w:val="00112B12"/>
    <w:rsid w:val="001A3DB0"/>
    <w:rsid w:val="003C57D5"/>
    <w:rsid w:val="00572C94"/>
    <w:rsid w:val="009020FC"/>
    <w:rsid w:val="00B0652B"/>
    <w:rsid w:val="00FF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3944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2024-05-08T04:00:00Z</dcterms:created>
  <dcterms:modified xsi:type="dcterms:W3CDTF">2024-05-08T04:19:00Z</dcterms:modified>
</cp:coreProperties>
</file>